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lineRule="auto"/>
        <w:jc w:val="center"/>
        <w:rPr>
          <w:color w:val="0070c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40" w:lineRule="auto"/>
        <w:ind w:left="880" w:right="-9.330708661416907" w:hanging="1021.7322834645668"/>
        <w:jc w:val="center"/>
        <w:rPr>
          <w:rFonts w:ascii="Calibri" w:cs="Calibri" w:eastAsia="Calibri" w:hAnsi="Calibri"/>
          <w:b w:val="1"/>
          <w:i w:val="1"/>
          <w:color w:val="0070c0"/>
          <w:sz w:val="42"/>
          <w:szCs w:val="4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42"/>
          <w:szCs w:val="42"/>
          <w:rtl w:val="0"/>
        </w:rPr>
        <w:t xml:space="preserve">Open Pernambuco de Vôlei de Praia de Surdos 2021</w:t>
      </w:r>
    </w:p>
    <w:p w:rsidR="00000000" w:rsidDel="00000000" w:rsidP="00000000" w:rsidRDefault="00000000" w:rsidRPr="00000000" w14:paraId="00000003">
      <w:pPr>
        <w:spacing w:after="0" w:before="40" w:lineRule="auto"/>
        <w:ind w:left="880" w:right="900" w:firstLine="0"/>
        <w:jc w:val="center"/>
        <w:rPr>
          <w:rFonts w:ascii="Times New Roman" w:cs="Times New Roman" w:eastAsia="Times New Roman" w:hAnsi="Times New Roman"/>
          <w:color w:val="0000ff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30"/>
          <w:szCs w:val="30"/>
          <w:rtl w:val="0"/>
        </w:rPr>
        <w:t xml:space="preserve">Data: 17 e 18 de Abril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320"/>
          <w:tab w:val="right" w:pos="8640"/>
        </w:tabs>
        <w:spacing w:after="0" w:lineRule="auto"/>
        <w:jc w:val="center"/>
        <w:rPr>
          <w:rFonts w:ascii="Calibri" w:cs="Calibri" w:eastAsia="Calibri" w:hAnsi="Calibri"/>
          <w:b w:val="1"/>
          <w:color w:val="0070c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hanging="2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spacing w:after="0" w:befor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AUTORIZAÇÃO DE PARTICIPAÇÃO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NOME COMPLETO DO RESPONSÁVEL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portador(a) do RG nº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00000000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inscrito(a) no CPF sob nº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000.000.000-00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residente à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endereço completo, número, complemento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Bairro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xxxxxxxxx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na cidade de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xxxxxxxxxxxxxxxx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UF: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telefone de contato número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(00) 00000-0000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grau de parentesco: ________, AUTORIZO o(a) menor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NOME COMPLETO DO MENOR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nascido(a) em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XX/XX/XXXX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natural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cidade onde nasceu/UF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portador(a) do RG nº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000000000000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inscrito(a) no CPF sob nº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000.000.000-00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 participar, na função de surdoatleta, no evento “Open Pernambuco de Vôlei de Praia de Surdos 2021”, a se realizar na data de 17/04/2021 e 18/04/2021 em Paulista/PE, sob organização da Federação Pernambucana Desportiva de Surdos (FPEDS).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ind w:right="2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_________/PE,____ de _________ de 2021.</w:t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Responsável</w:t>
      </w:r>
    </w:p>
    <w:p w:rsidR="00000000" w:rsidDel="00000000" w:rsidP="00000000" w:rsidRDefault="00000000" w:rsidRPr="00000000" w14:paraId="00000013">
      <w:pPr>
        <w:tabs>
          <w:tab w:val="center" w:pos="4320"/>
          <w:tab w:val="right" w:pos="8640"/>
        </w:tabs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center" w:pos="4320"/>
          <w:tab w:val="right" w:pos="8640"/>
        </w:tabs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center" w:pos="4320"/>
          <w:tab w:val="right" w:pos="8640"/>
        </w:tabs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center" w:pos="4320"/>
          <w:tab w:val="right" w:pos="8640"/>
        </w:tabs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pos="4320"/>
          <w:tab w:val="right" w:pos="8640"/>
        </w:tabs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pos="4320"/>
          <w:tab w:val="right" w:pos="8640"/>
        </w:tabs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pos="4320"/>
          <w:tab w:val="right" w:pos="8640"/>
        </w:tabs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pos="4320"/>
          <w:tab w:val="right" w:pos="8640"/>
        </w:tabs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pos="4320"/>
          <w:tab w:val="right" w:pos="8640"/>
        </w:tabs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center" w:pos="4320"/>
          <w:tab w:val="right" w:pos="8640"/>
        </w:tabs>
        <w:rPr>
          <w:color w:val="00000a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993" w:top="2126" w:left="1418" w:right="1134" w:header="567" w:footer="36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jc w:val="center"/>
      <w:rPr>
        <w:rFonts w:ascii="Arial" w:cs="Arial" w:eastAsia="Arial" w:hAnsi="Arial"/>
        <w:color w:val="000000"/>
        <w:sz w:val="18"/>
        <w:szCs w:val="18"/>
        <w:u w:val="single"/>
      </w:rPr>
    </w:pP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E-mail: </w:t>
    </w:r>
    <w:hyperlink r:id="rId1"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contato@fpeds.org.br</w:t>
      </w:r>
    </w:hyperlink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 | Site: </w:t>
    </w:r>
    <w:hyperlink r:id="rId2"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www.fpeds.org.br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Facebook: fpedsurdos | Instagram: @fpeds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80" w:before="40" w:lineRule="auto"/>
      <w:ind w:left="1134" w:firstLine="0"/>
      <w:jc w:val="center"/>
      <w:rPr>
        <w:rFonts w:ascii="Calibri" w:cs="Calibri" w:eastAsia="Calibri" w:hAnsi="Calibri"/>
        <w:color w:val="0070c0"/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1"/>
        <w:color w:val="0070c0"/>
        <w:sz w:val="32"/>
        <w:szCs w:val="32"/>
        <w:rtl w:val="0"/>
      </w:rPr>
      <w:t xml:space="preserve">FEDERAÇÃO PERNAMBUCANA DESPORTIVA DE SURDOS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4452</wp:posOffset>
          </wp:positionH>
          <wp:positionV relativeFrom="paragraph">
            <wp:posOffset>11430</wp:posOffset>
          </wp:positionV>
          <wp:extent cx="661224" cy="810000"/>
          <wp:effectExtent b="0" l="0" r="0" t="0"/>
          <wp:wrapNone/>
          <wp:docPr descr="C:\Users\Josi\Desktop\FPEDS Site\Logomarca FPEDS\Cores vivas\Color sem nome grande não quadrado.png" id="12" name="image1.png"/>
          <a:graphic>
            <a:graphicData uri="http://schemas.openxmlformats.org/drawingml/2006/picture">
              <pic:pic>
                <pic:nvPicPr>
                  <pic:cNvPr descr="C:\Users\Josi\Desktop\FPEDS Site\Logomarca FPEDS\Cores vivas\Color sem nome grande não quadrad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1224" cy="81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Rule="auto"/>
      <w:ind w:left="1134" w:firstLine="0"/>
      <w:jc w:val="center"/>
      <w:rPr>
        <w:rFonts w:ascii="Arial" w:cs="Arial" w:eastAsia="Arial" w:hAnsi="Arial"/>
        <w:i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i w:val="1"/>
        <w:color w:val="000000"/>
        <w:sz w:val="20"/>
        <w:szCs w:val="20"/>
        <w:rtl w:val="0"/>
      </w:rPr>
      <w:t xml:space="preserve">Fundada em 11 de setembro de 2010</w: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Rule="auto"/>
      <w:ind w:left="1134" w:firstLine="0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i w:val="1"/>
        <w:color w:val="000000"/>
        <w:sz w:val="20"/>
        <w:szCs w:val="20"/>
        <w:rtl w:val="0"/>
      </w:rPr>
      <w:t xml:space="preserve">CNPJ 19.076.559/0001-23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Rule="auto"/>
      <w:ind w:left="1134" w:firstLine="0"/>
      <w:jc w:val="center"/>
      <w:rPr>
        <w:rFonts w:ascii="Arial" w:cs="Arial" w:eastAsia="Arial" w:hAnsi="Arial"/>
        <w:i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i w:val="1"/>
        <w:color w:val="000000"/>
        <w:sz w:val="20"/>
        <w:szCs w:val="20"/>
        <w:rtl w:val="0"/>
      </w:rPr>
      <w:t xml:space="preserve">Filiada à Confederação Brasileira de Desportos de Surdos – CBDS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D0961"/>
  </w:style>
  <w:style w:type="paragraph" w:styleId="Ttulo1">
    <w:name w:val="heading 1"/>
    <w:basedOn w:val="Normal"/>
    <w:link w:val="Ttulo1Char"/>
    <w:uiPriority w:val="9"/>
    <w:qFormat w:val="1"/>
    <w:rsid w:val="00745ED4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DefaultStyle" w:customStyle="1">
    <w:name w:val="Default Style"/>
    <w:rsid w:val="00433D6D"/>
    <w:pPr>
      <w:suppressAutoHyphens w:val="1"/>
    </w:pPr>
    <w:rPr>
      <w:rFonts w:cs="Times New Roman"/>
      <w:color w:val="00000a"/>
    </w:rPr>
  </w:style>
  <w:style w:type="character" w:styleId="CabealhoChar" w:customStyle="1">
    <w:name w:val="Cabeçalho Char"/>
    <w:basedOn w:val="Fontepargpadro"/>
    <w:uiPriority w:val="99"/>
    <w:rsid w:val="00433D6D"/>
    <w:rPr>
      <w:rFonts w:cs="Times New Roman"/>
    </w:rPr>
  </w:style>
  <w:style w:type="character" w:styleId="RodapChar" w:customStyle="1">
    <w:name w:val="Rodapé Char"/>
    <w:basedOn w:val="Fontepargpadro"/>
    <w:rsid w:val="00433D6D"/>
    <w:rPr>
      <w:rFonts w:cs="Times New Roman"/>
    </w:rPr>
  </w:style>
  <w:style w:type="character" w:styleId="Corpodetexto2Char" w:customStyle="1">
    <w:name w:val="Corpo de texto 2 Char"/>
    <w:basedOn w:val="Fontepargpadro"/>
    <w:rsid w:val="00433D6D"/>
    <w:rPr>
      <w:rFonts w:ascii="Times New Roman" w:cs="Times New Roman" w:hAnsi="Times New Roman"/>
      <w:sz w:val="20"/>
      <w:szCs w:val="20"/>
      <w:lang w:eastAsia="pt-BR"/>
    </w:rPr>
  </w:style>
  <w:style w:type="character" w:styleId="apple-converted-space" w:customStyle="1">
    <w:name w:val="apple-converted-space"/>
    <w:basedOn w:val="Fontepargpadro"/>
    <w:rsid w:val="00433D6D"/>
    <w:rPr>
      <w:rFonts w:cs="Times New Roman"/>
    </w:rPr>
  </w:style>
  <w:style w:type="character" w:styleId="InternetLink" w:customStyle="1">
    <w:name w:val="Internet Link"/>
    <w:basedOn w:val="Fontepargpadro"/>
    <w:rsid w:val="00433D6D"/>
    <w:rPr>
      <w:rFonts w:cs="Times New Roman"/>
      <w:color w:val="0000ff"/>
      <w:u w:val="single"/>
      <w:lang w:bidi="en-029" w:eastAsia="en-029" w:val="en-029"/>
    </w:rPr>
  </w:style>
  <w:style w:type="character" w:styleId="il" w:customStyle="1">
    <w:name w:val="il"/>
    <w:basedOn w:val="Fontepargpadro"/>
    <w:rsid w:val="00433D6D"/>
    <w:rPr>
      <w:rFonts w:cs="Times New Roman"/>
    </w:rPr>
  </w:style>
  <w:style w:type="character" w:styleId="TextodebaloChar" w:customStyle="1">
    <w:name w:val="Texto de balão Char"/>
    <w:basedOn w:val="Fontepargpadro"/>
    <w:rsid w:val="00433D6D"/>
    <w:rPr>
      <w:rFonts w:ascii="Tahoma" w:cs="Tahoma" w:hAnsi="Tahoma"/>
      <w:sz w:val="16"/>
      <w:szCs w:val="16"/>
      <w:lang w:eastAsia="en-US"/>
    </w:rPr>
  </w:style>
  <w:style w:type="character" w:styleId="ListLabel1" w:customStyle="1">
    <w:name w:val="ListLabel 1"/>
    <w:rsid w:val="00433D6D"/>
    <w:rPr>
      <w:rFonts w:cs="Times New Roman"/>
    </w:rPr>
  </w:style>
  <w:style w:type="paragraph" w:styleId="Heading" w:customStyle="1">
    <w:name w:val="Heading"/>
    <w:basedOn w:val="DefaultStyle"/>
    <w:next w:val="TextBody"/>
    <w:rsid w:val="00433D6D"/>
    <w:pPr>
      <w:keepNext w:val="1"/>
      <w:spacing w:after="120" w:before="240"/>
    </w:pPr>
    <w:rPr>
      <w:rFonts w:ascii="Arial" w:cs="Arial Unicode MS" w:eastAsia="Arial Unicode MS" w:hAnsi="Arial"/>
      <w:sz w:val="28"/>
      <w:szCs w:val="28"/>
    </w:rPr>
  </w:style>
  <w:style w:type="paragraph" w:styleId="TextBody" w:customStyle="1">
    <w:name w:val="Text Body"/>
    <w:basedOn w:val="DefaultStyle"/>
    <w:rsid w:val="00433D6D"/>
    <w:pPr>
      <w:spacing w:after="120"/>
    </w:pPr>
  </w:style>
  <w:style w:type="paragraph" w:styleId="Lista">
    <w:name w:val="List"/>
    <w:basedOn w:val="TextBody"/>
    <w:rsid w:val="00433D6D"/>
  </w:style>
  <w:style w:type="paragraph" w:styleId="Legenda">
    <w:name w:val="caption"/>
    <w:basedOn w:val="DefaultStyle"/>
    <w:rsid w:val="00433D6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DefaultStyle"/>
    <w:rsid w:val="00433D6D"/>
    <w:pPr>
      <w:suppressLineNumbers w:val="1"/>
    </w:pPr>
  </w:style>
  <w:style w:type="paragraph" w:styleId="Cabealho">
    <w:name w:val="header"/>
    <w:basedOn w:val="DefaultStyle"/>
    <w:uiPriority w:val="99"/>
    <w:rsid w:val="00433D6D"/>
    <w:pPr>
      <w:tabs>
        <w:tab w:val="center" w:pos="4320"/>
        <w:tab w:val="right" w:pos="8640"/>
      </w:tabs>
      <w:spacing w:after="0"/>
    </w:pPr>
  </w:style>
  <w:style w:type="paragraph" w:styleId="Rodap">
    <w:name w:val="footer"/>
    <w:basedOn w:val="DefaultStyle"/>
    <w:rsid w:val="00433D6D"/>
    <w:pPr>
      <w:tabs>
        <w:tab w:val="center" w:pos="4320"/>
        <w:tab w:val="right" w:pos="8640"/>
      </w:tabs>
      <w:spacing w:after="0"/>
    </w:pPr>
  </w:style>
  <w:style w:type="paragraph" w:styleId="Corpodetexto2">
    <w:name w:val="Body Text 2"/>
    <w:basedOn w:val="DefaultStyle"/>
    <w:rsid w:val="00433D6D"/>
    <w:pPr>
      <w:spacing w:after="0"/>
      <w:jc w:val="both"/>
    </w:pPr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DefaultStyle"/>
    <w:uiPriority w:val="34"/>
    <w:qFormat w:val="1"/>
    <w:rsid w:val="00433D6D"/>
    <w:pPr>
      <w:ind w:left="720"/>
      <w:contextualSpacing w:val="1"/>
    </w:pPr>
  </w:style>
  <w:style w:type="paragraph" w:styleId="SemEspaamento1" w:customStyle="1">
    <w:name w:val="Sem Espaçamento1"/>
    <w:rsid w:val="00433D6D"/>
    <w:pPr>
      <w:widowControl w:val="0"/>
      <w:suppressAutoHyphens w:val="1"/>
    </w:pPr>
    <w:rPr>
      <w:rFonts w:ascii="Times New Roman" w:cs="Mangal" w:hAnsi="Times New Roman"/>
      <w:color w:val="00000a"/>
      <w:lang w:bidi="hi-IN" w:eastAsia="hi-IN"/>
    </w:rPr>
  </w:style>
  <w:style w:type="paragraph" w:styleId="NormalWeb">
    <w:name w:val="Normal (Web)"/>
    <w:basedOn w:val="DefaultStyle"/>
    <w:uiPriority w:val="99"/>
    <w:rsid w:val="00433D6D"/>
    <w:rPr>
      <w:rFonts w:ascii="Times" w:hAnsi="Times"/>
      <w:sz w:val="20"/>
      <w:szCs w:val="20"/>
    </w:rPr>
  </w:style>
  <w:style w:type="paragraph" w:styleId="Textodebalo">
    <w:name w:val="Balloon Text"/>
    <w:basedOn w:val="DefaultStyle"/>
    <w:rsid w:val="00433D6D"/>
    <w:pPr>
      <w:spacing w:after="0"/>
    </w:pPr>
    <w:rPr>
      <w:rFonts w:ascii="Tahoma" w:cs="Tahoma" w:hAnsi="Tahoma"/>
      <w:sz w:val="16"/>
      <w:szCs w:val="16"/>
    </w:rPr>
  </w:style>
  <w:style w:type="paragraph" w:styleId="TableContents" w:customStyle="1">
    <w:name w:val="Table Contents"/>
    <w:basedOn w:val="DefaultStyle"/>
    <w:rsid w:val="00433D6D"/>
  </w:style>
  <w:style w:type="table" w:styleId="Tabelacomgrade">
    <w:name w:val="Table Grid"/>
    <w:basedOn w:val="Tabelanormal"/>
    <w:uiPriority w:val="39"/>
    <w:rsid w:val="001E6916"/>
    <w:pPr>
      <w:spacing w:after="0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Hyperlink">
    <w:name w:val="Hyperlink"/>
    <w:basedOn w:val="Fontepargpadro"/>
    <w:uiPriority w:val="99"/>
    <w:rsid w:val="001E6916"/>
    <w:rPr>
      <w:color w:val="800080"/>
      <w:u w:val="single"/>
    </w:rPr>
  </w:style>
  <w:style w:type="character" w:styleId="Ttulo1Char" w:customStyle="1">
    <w:name w:val="Título 1 Char"/>
    <w:basedOn w:val="Fontepargpadro"/>
    <w:link w:val="Ttulo1"/>
    <w:uiPriority w:val="9"/>
    <w:rsid w:val="00745ED4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paragraph" w:styleId="Default" w:customStyle="1">
    <w:name w:val="Default"/>
    <w:rsid w:val="00892CC1"/>
    <w:pPr>
      <w:autoSpaceDE w:val="0"/>
      <w:autoSpaceDN w:val="0"/>
      <w:adjustRightInd w:val="0"/>
      <w:spacing w:after="0"/>
    </w:pPr>
    <w:rPr>
      <w:rFonts w:ascii="Arial" w:cs="Arial" w:hAnsi="Arial"/>
      <w:color w:val="000000"/>
    </w:rPr>
  </w:style>
  <w:style w:type="character" w:styleId="txtcorponoticiahome" w:customStyle="1">
    <w:name w:val="txtcorponoticiahome"/>
    <w:basedOn w:val="Fontepargpadro"/>
    <w:rsid w:val="004B686E"/>
  </w:style>
  <w:style w:type="table" w:styleId="GradeClara">
    <w:name w:val="Light Grid"/>
    <w:basedOn w:val="Tabelanormal"/>
    <w:rsid w:val="007011EC"/>
    <w:pPr>
      <w:spacing w:after="0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GradeClara-nfase1">
    <w:name w:val="Light Grid Accent 1"/>
    <w:basedOn w:val="Tabelanormal"/>
    <w:rsid w:val="007011EC"/>
    <w:pPr>
      <w:spacing w:after="0"/>
    </w:p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1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  <w:shd w:color="auto" w:fill="d3dfee" w:themeFill="accent1" w:themeFillTint="00003F" w:val="clear"/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  <w:shd w:color="auto" w:fill="d3dfee" w:themeFill="accent1" w:themeFillTint="00003F" w:val="clear"/>
      </w:tcPr>
    </w:tblStylePr>
    <w:tblStylePr w:type="band2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</w:tcPr>
    </w:tblStylePr>
  </w:style>
  <w:style w:type="table" w:styleId="GradeClara-nfase2">
    <w:name w:val="Light Grid Accent 2"/>
    <w:basedOn w:val="Tabelanormal"/>
    <w:rsid w:val="007011EC"/>
    <w:pPr>
      <w:spacing w:after="0"/>
    </w:p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18" w:themeColor="accent2" w:val="single"/>
          <w:right w:color="c0504d" w:space="0" w:sz="8" w:themeColor="accent2" w:val="single"/>
          <w:insideH w:space="0" w:sz="0" w:val="nil"/>
          <w:insideV w:color="c0504d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H w:space="0" w:sz="0" w:val="nil"/>
          <w:insideV w:color="c0504d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  <w:shd w:color="auto" w:fill="efd3d2" w:themeFill="accent2" w:themeFillTint="00003F" w:val="clear"/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  <w:shd w:color="auto" w:fill="efd3d2" w:themeFill="accent2" w:themeFillTint="00003F" w:val="clear"/>
      </w:tcPr>
    </w:tblStylePr>
    <w:tblStylePr w:type="band2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</w:tcPr>
    </w:tblStylePr>
  </w:style>
  <w:style w:type="table" w:styleId="GradeClara-nfase5">
    <w:name w:val="Light Grid Accent 5"/>
    <w:basedOn w:val="Tabelanormal"/>
    <w:rsid w:val="007011EC"/>
    <w:pPr>
      <w:spacing w:after="0"/>
    </w:p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18" w:themeColor="accent5" w:val="single"/>
          <w:right w:color="4bacc6" w:space="0" w:sz="8" w:themeColor="accent5" w:val="single"/>
          <w:insideH w:space="0" w:sz="0" w:val="nil"/>
          <w:insideV w:color="4bacc6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H w:space="0" w:sz="0" w:val="nil"/>
          <w:insideV w:color="4bacc6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  <w:shd w:color="auto" w:fill="d2eaf1" w:themeFill="accent5" w:themeFillTint="00003F" w:val="clear"/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  <w:shd w:color="auto" w:fill="d2eaf1" w:themeFill="accent5" w:themeFillTint="00003F" w:val="clear"/>
      </w:tcPr>
    </w:tblStylePr>
    <w:tblStylePr w:type="band2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</w:tcPr>
    </w:tblStyle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ontato@fpeds.org.br" TargetMode="External"/><Relationship Id="rId2" Type="http://schemas.openxmlformats.org/officeDocument/2006/relationships/hyperlink" Target="http://www.fpeds.org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M91CrlR82cQFKmhgxUtKCaA19A==">AMUW2mXxAIXjCOgkC7N7oPuo3BM4wuv5R1C2FJwZsMFzreH3PQ7nOjorjOVJ6vd90lYUwrcqdMso5GCdaUXMsaRe3wpe3MwqcZsfnP5OvAT2RJwTDzO809I=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2021-02-15T21:15:00Z</dcterms:created>
  <dc:creator>Elizabeth Borges</dc:creator>
</cp:coreProperties>
</file>